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</w:t>
            </w:r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3.B      </w:t>
            </w:r>
            <w:bookmarkStart w:id="0" w:name="_GoBack"/>
            <w:bookmarkEnd w:id="0"/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  <w:r w:rsidR="00700A84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</w:t>
            </w:r>
          </w:p>
          <w:p w:rsidR="000932F0" w:rsidRPr="000932F0" w:rsidRDefault="00B32E39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16.10. – 20</w:t>
            </w:r>
            <w:r w:rsidR="008045D9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.10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  <w:p w:rsidR="00112F9B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12F9B" w:rsidRPr="000932F0" w:rsidRDefault="00112F9B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5B304B" w:rsidRDefault="00887A99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Vyjmenovaná slova po L, </w:t>
            </w:r>
            <w:r w:rsidR="00B32E3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souvětí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-</w:t>
            </w:r>
            <w:r w:rsidR="00C93D78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80A1F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prac.</w:t>
            </w:r>
            <w:r w:rsidR="00C75E06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ešit str. </w:t>
            </w:r>
            <w:r w:rsidR="00B32E3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17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-18</w:t>
            </w:r>
            <w:r w:rsidR="00C75E06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C80A1F" w:rsidRPr="00C80A1F" w:rsidRDefault="00C75E06" w:rsidP="000242F7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diktát</w:t>
            </w:r>
            <w:r w:rsidR="00887A9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(párové souhlásky)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čtení s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porozuměním</w:t>
            </w:r>
            <w:r w:rsidR="005B304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sloh –</w:t>
            </w:r>
            <w:r w:rsidR="00887A9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popis zvířete</w:t>
            </w: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6EA6" w:rsidRDefault="00586EA6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 xml:space="preserve">R.K. – Toys, 18.10. písemné opakování 2. lekce, pojmenuji některé hračky </w:t>
            </w:r>
          </w:p>
          <w:p w:rsidR="006E377C" w:rsidRDefault="006E377C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>A</w:t>
            </w:r>
            <w:r w:rsidR="00586EA6">
              <w:rPr>
                <w:rFonts w:ascii="Source Sans Pro" w:hAnsi="Source Sans Pro"/>
                <w:color w:val="000000"/>
                <w:sz w:val="26"/>
                <w:szCs w:val="26"/>
              </w:rPr>
              <w:t>nglicky</w:t>
            </w:r>
          </w:p>
          <w:p w:rsidR="006E377C" w:rsidRDefault="006E377C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>M.L. – lekce č. 3 – hračky, jednotné a množné číslo, odpověď na otázky:</w:t>
            </w:r>
          </w:p>
          <w:p w:rsidR="006E377C" w:rsidRDefault="006E377C" w:rsidP="007075FF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>Co to je? Popis věcí</w:t>
            </w:r>
          </w:p>
          <w:p w:rsidR="00887A99" w:rsidRDefault="00887A99" w:rsidP="00887A99">
            <w:pPr>
              <w:spacing w:after="0" w:line="240" w:lineRule="auto"/>
              <w:rPr>
                <w:rFonts w:ascii="Source Sans Pro" w:hAnsi="Source Sans Pro"/>
                <w:color w:val="000000"/>
                <w:sz w:val="26"/>
                <w:szCs w:val="26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>R.N. – My family – povídání o rodině na základě fotografií, základní fráze,</w:t>
            </w:r>
          </w:p>
          <w:p w:rsidR="007075FF" w:rsidRPr="00C940DD" w:rsidRDefault="00887A99" w:rsidP="00887A99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Source Sans Pro" w:hAnsi="Source Sans Pro"/>
                <w:color w:val="000000"/>
                <w:sz w:val="26"/>
                <w:szCs w:val="26"/>
              </w:rPr>
              <w:t>Povolání, zápis slovíček, písemný test</w:t>
            </w:r>
            <w:r w:rsidR="007075FF">
              <w:rPr>
                <w:rFonts w:ascii="Source Sans Pro" w:hAnsi="Source Sans Pro"/>
                <w:vanish/>
                <w:color w:val="000000"/>
                <w:sz w:val="26"/>
                <w:szCs w:val="26"/>
              </w:rPr>
              <w:t>https://www.memrise.com/group/199214/https://www.memrise.com/group/199214/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5B304B" w:rsidRDefault="005B304B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INDICKÉ NÁSOBENÍ</w:t>
            </w:r>
            <w:r w:rsidR="00B32E3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, PAVUČINY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5B304B" w:rsidRDefault="00665CFF" w:rsidP="00C93D78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prac. sešit str.</w:t>
            </w:r>
            <w:r w:rsidR="00B32E3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15-16, učebnice str. 18-19</w:t>
            </w:r>
            <w:r w:rsidR="004159EB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4159EB" w:rsidRPr="005B304B" w:rsidRDefault="005B304B" w:rsidP="00B32E39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písemné opakování – </w:t>
            </w:r>
            <w:r w:rsidR="00B32E39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násobení a dělení</w:t>
            </w: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F37DE" w:rsidRDefault="001F37DE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Jak vypadá zemský povrch? 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uč. s</w:t>
            </w: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12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B32E39" w:rsidRDefault="001F37DE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Jak využíváme krajinu</w:t>
            </w:r>
            <w:r w:rsidR="0072287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uč. </w:t>
            </w:r>
            <w:r w:rsidR="00DE1659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. 16</w:t>
            </w:r>
          </w:p>
          <w:p w:rsidR="00B32E39" w:rsidRPr="000932F0" w:rsidRDefault="00B32E39" w:rsidP="00FC721E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Jak člověk mění krajinu? Uč. S. 17</w:t>
            </w:r>
          </w:p>
        </w:tc>
      </w:tr>
    </w:tbl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1134"/>
      </w:tblGrid>
      <w:tr w:rsidR="001855AB" w:rsidRPr="00256686" w:rsidTr="0004116A">
        <w:trPr>
          <w:trHeight w:val="92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9EB" w:rsidRDefault="001855AB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840A67" w:rsidRPr="00840A67" w:rsidRDefault="00840A67" w:rsidP="00791D67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  <w:p w:rsidR="004C691F" w:rsidRPr="00B32E39" w:rsidRDefault="00B32E39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Některým dětem dělá násobení zpaměti potíže. Doporučuji, abyste každý den 5-10 minut trénovali pamětní počítání (násobení, dělení), můžete přidat  také sčítání a odčítání. Znalost násobilky je nezbytná pro indické násobení i pro život.</w:t>
            </w:r>
            <w:r w:rsidR="003E5CB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K opakování můžete využít stránky: </w:t>
            </w:r>
            <w:hyperlink r:id="rId6" w:history="1">
              <w:r w:rsidR="00171880" w:rsidRPr="006F4A46">
                <w:rPr>
                  <w:rStyle w:val="Hypertextovodkaz"/>
                  <w:rFonts w:ascii="Batang" w:eastAsia="Batang" w:hAnsi="Batang" w:cs="Arial CE"/>
                  <w:bCs/>
                  <w:sz w:val="28"/>
                  <w:szCs w:val="28"/>
                  <w:lang w:eastAsia="cs-CZ"/>
                </w:rPr>
                <w:t>www.matematika.hrou.cz</w:t>
              </w:r>
            </w:hyperlink>
            <w:r w:rsidR="0017188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(pro český jazyk: </w:t>
            </w:r>
            <w:r w:rsidR="00887AE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www.</w:t>
            </w:r>
            <w:r w:rsidR="00171880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cestina.hrou.cz)</w:t>
            </w:r>
          </w:p>
          <w:p w:rsidR="00171880" w:rsidRPr="00487E6D" w:rsidRDefault="00171880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Na úterý 17.10. si děti donesou různé přírodniny (listy, šípky, klacíky, mechy, menší kamínky aj.), budeme v Centrech aktivit tvořit podzimní krajinu.</w:t>
            </w:r>
          </w:p>
          <w:p w:rsidR="00487E6D" w:rsidRPr="0034619F" w:rsidRDefault="00B90AE5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 pátek 20.10. je zkrácené vyučování – do 12:00 hodin. Pojedeme do Muzea města Tišnova na interaktivní výstavu loutek spojenou s tvořením pro děti. S sebou batůžek se svačinou, pitím, pouzdro (lepidlo, nůžky),</w:t>
            </w:r>
            <w:r w:rsidR="00D41BA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pláštěnku,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event. malý obnos peněz do kavárny. </w:t>
            </w:r>
          </w:p>
          <w:p w:rsidR="0034619F" w:rsidRPr="00280E64" w:rsidRDefault="0034619F" w:rsidP="004E201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Vybírám 150,-Kč na KPŠ Kamarád</w:t>
            </w:r>
            <w:r w:rsidR="00F47612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 (částka je na rodinu)</w:t>
            </w: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. Z těchto peněz jsou hrazeny různé akce pro děti, časopis do třídy aj.</w:t>
            </w:r>
          </w:p>
          <w:p w:rsidR="009829EB" w:rsidRPr="008A0EA5" w:rsidRDefault="009829EB" w:rsidP="00887AE2">
            <w:p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82163C" w:rsidRPr="008A0EA5" w:rsidRDefault="0082163C" w:rsidP="00FC5E28">
      <w:pPr>
        <w:ind w:left="3540" w:firstLine="708"/>
        <w:rPr>
          <w:rFonts w:ascii="Batang" w:eastAsia="Batang" w:hAnsi="Batang"/>
          <w:sz w:val="28"/>
          <w:szCs w:val="28"/>
        </w:rPr>
      </w:pPr>
      <w:r w:rsidRPr="008A0EA5">
        <w:rPr>
          <w:rFonts w:ascii="Batang" w:eastAsia="Batang" w:hAnsi="Batang"/>
          <w:sz w:val="28"/>
          <w:szCs w:val="28"/>
        </w:rPr>
        <w:t>S přáním pěkného t</w:t>
      </w:r>
      <w:r w:rsidR="00F428C0" w:rsidRPr="008A0EA5">
        <w:rPr>
          <w:rFonts w:ascii="Batang" w:eastAsia="Batang" w:hAnsi="Batang"/>
          <w:sz w:val="28"/>
          <w:szCs w:val="28"/>
        </w:rPr>
        <w:t>ýdne</w:t>
      </w:r>
      <w:r w:rsidR="008A0EA5">
        <w:rPr>
          <w:rFonts w:ascii="Batang" w:eastAsia="Batang" w:hAnsi="Batang"/>
          <w:sz w:val="28"/>
          <w:szCs w:val="28"/>
        </w:rPr>
        <w:t xml:space="preserve"> </w:t>
      </w:r>
      <w:r w:rsidRPr="008A0EA5"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8A0EA5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4116A"/>
    <w:rsid w:val="00075AB0"/>
    <w:rsid w:val="000932F0"/>
    <w:rsid w:val="000F61A2"/>
    <w:rsid w:val="00112F9B"/>
    <w:rsid w:val="001420C2"/>
    <w:rsid w:val="00171880"/>
    <w:rsid w:val="001855AB"/>
    <w:rsid w:val="001B3B38"/>
    <w:rsid w:val="001F37DE"/>
    <w:rsid w:val="00237431"/>
    <w:rsid w:val="00253792"/>
    <w:rsid w:val="00280E64"/>
    <w:rsid w:val="002F2398"/>
    <w:rsid w:val="0034619F"/>
    <w:rsid w:val="003D34EF"/>
    <w:rsid w:val="003D4573"/>
    <w:rsid w:val="003E5CB2"/>
    <w:rsid w:val="004159EB"/>
    <w:rsid w:val="00422CD2"/>
    <w:rsid w:val="004248D6"/>
    <w:rsid w:val="004763A9"/>
    <w:rsid w:val="00487E6D"/>
    <w:rsid w:val="004A1057"/>
    <w:rsid w:val="004C691F"/>
    <w:rsid w:val="004D1DC0"/>
    <w:rsid w:val="005056BF"/>
    <w:rsid w:val="00543689"/>
    <w:rsid w:val="005570A0"/>
    <w:rsid w:val="00586EA6"/>
    <w:rsid w:val="005950A8"/>
    <w:rsid w:val="005B304B"/>
    <w:rsid w:val="00665CFF"/>
    <w:rsid w:val="00666A87"/>
    <w:rsid w:val="00690572"/>
    <w:rsid w:val="006E377C"/>
    <w:rsid w:val="00700A84"/>
    <w:rsid w:val="007075FF"/>
    <w:rsid w:val="00722879"/>
    <w:rsid w:val="00791D67"/>
    <w:rsid w:val="007B79AC"/>
    <w:rsid w:val="008045D9"/>
    <w:rsid w:val="0082163C"/>
    <w:rsid w:val="00840A67"/>
    <w:rsid w:val="00887A99"/>
    <w:rsid w:val="00887AE2"/>
    <w:rsid w:val="008945C7"/>
    <w:rsid w:val="008A0EA5"/>
    <w:rsid w:val="008F6C74"/>
    <w:rsid w:val="0090478B"/>
    <w:rsid w:val="009829EB"/>
    <w:rsid w:val="00A14E83"/>
    <w:rsid w:val="00A67D8C"/>
    <w:rsid w:val="00A872FF"/>
    <w:rsid w:val="00B32E39"/>
    <w:rsid w:val="00B4554B"/>
    <w:rsid w:val="00B90AE5"/>
    <w:rsid w:val="00BC4624"/>
    <w:rsid w:val="00C133F4"/>
    <w:rsid w:val="00C57320"/>
    <w:rsid w:val="00C75E06"/>
    <w:rsid w:val="00C80A1F"/>
    <w:rsid w:val="00C93D78"/>
    <w:rsid w:val="00C940DD"/>
    <w:rsid w:val="00D41BA2"/>
    <w:rsid w:val="00D4472D"/>
    <w:rsid w:val="00DB5BE6"/>
    <w:rsid w:val="00DD1B0D"/>
    <w:rsid w:val="00DE1659"/>
    <w:rsid w:val="00DE7520"/>
    <w:rsid w:val="00E02BA4"/>
    <w:rsid w:val="00E067BA"/>
    <w:rsid w:val="00E840B0"/>
    <w:rsid w:val="00E91F79"/>
    <w:rsid w:val="00EE340D"/>
    <w:rsid w:val="00EF25B3"/>
    <w:rsid w:val="00EF2EA7"/>
    <w:rsid w:val="00F428C0"/>
    <w:rsid w:val="00F47612"/>
    <w:rsid w:val="00F559CC"/>
    <w:rsid w:val="00FC5E28"/>
    <w:rsid w:val="00FC721E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ematika.hr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773F-D1A5-4CD8-9F4A-70B5E69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84</cp:revision>
  <dcterms:created xsi:type="dcterms:W3CDTF">2017-09-05T15:26:00Z</dcterms:created>
  <dcterms:modified xsi:type="dcterms:W3CDTF">2017-10-13T16:21:00Z</dcterms:modified>
</cp:coreProperties>
</file>